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C6" w:rsidRDefault="00375B9F" w:rsidP="001A6338">
      <w:pPr>
        <w:jc w:val="center"/>
        <w:rPr>
          <w:rFonts w:ascii="Candy Round BTN Cond" w:hAnsi="Candy Round BTN Cond"/>
          <w:sz w:val="72"/>
          <w:szCs w:val="72"/>
        </w:rPr>
      </w:pPr>
      <w:r w:rsidRPr="00A816C6">
        <w:rPr>
          <w:rFonts w:ascii="Candy Round BTN Cond" w:hAnsi="Candy Round BTN Cond"/>
          <w:noProof/>
          <w:sz w:val="96"/>
          <w:szCs w:val="96"/>
        </w:rPr>
        <mc:AlternateContent>
          <mc:Choice Requires="wps">
            <w:drawing>
              <wp:anchor distT="0" distB="0" distL="114300" distR="114300" simplePos="0" relativeHeight="251663360" behindDoc="0" locked="0" layoutInCell="1" allowOverlap="1" wp14:anchorId="128E6FE7" wp14:editId="7D67A01F">
                <wp:simplePos x="0" y="0"/>
                <wp:positionH relativeFrom="column">
                  <wp:posOffset>7441565</wp:posOffset>
                </wp:positionH>
                <wp:positionV relativeFrom="paragraph">
                  <wp:posOffset>-416560</wp:posOffset>
                </wp:positionV>
                <wp:extent cx="1931670" cy="1238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238250"/>
                        </a:xfrm>
                        <a:prstGeom prst="rect">
                          <a:avLst/>
                        </a:prstGeom>
                        <a:solidFill>
                          <a:srgbClr val="FFFFFF"/>
                        </a:solidFill>
                        <a:ln w="9525">
                          <a:noFill/>
                          <a:miter lim="800000"/>
                          <a:headEnd/>
                          <a:tailEnd/>
                        </a:ln>
                      </wps:spPr>
                      <wps:txbx>
                        <w:txbxContent>
                          <w:p w:rsidR="000A5C97" w:rsidRDefault="000A5C97" w:rsidP="00A816C6">
                            <w:pPr>
                              <w:jc w:val="center"/>
                            </w:pPr>
                            <w:r>
                              <w:rPr>
                                <w:noProof/>
                              </w:rPr>
                              <w:drawing>
                                <wp:inline distT="0" distB="0" distL="0" distR="0" wp14:anchorId="364E4F9F" wp14:editId="7551611F">
                                  <wp:extent cx="1609725" cy="11903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15386" cy="11945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95pt;margin-top:-32.8pt;width:152.1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" stroked="f">
                <v:textbox>
                  <w:txbxContent>
                    <w:p w:rsidR="00A816C6" w:rsidRDefault="001A6338" w:rsidP="00A816C6">
                      <w:pPr>
                        <w:jc w:val="center"/>
                      </w:pPr>
                      <w:r>
                        <w:rPr>
                          <w:noProof/>
                        </w:rPr>
                        <w:drawing>
                          <wp:inline distT="0" distB="0" distL="0" distR="0" wp14:anchorId="364E4F9F" wp14:editId="7551611F">
                            <wp:extent cx="1609725" cy="11903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15386" cy="1194518"/>
                                    </a:xfrm>
                                    <a:prstGeom prst="rect">
                                      <a:avLst/>
                                    </a:prstGeom>
                                  </pic:spPr>
                                </pic:pic>
                              </a:graphicData>
                            </a:graphic>
                          </wp:inline>
                        </w:drawing>
                      </w:r>
                    </w:p>
                  </w:txbxContent>
                </v:textbox>
              </v:shape>
            </w:pict>
          </mc:Fallback>
        </mc:AlternateContent>
      </w:r>
      <w:r w:rsidR="001A6338" w:rsidRPr="001A6338">
        <w:rPr>
          <w:rFonts w:ascii="Candy Round BTN Cond" w:hAnsi="Candy Round BTN Cond"/>
          <w:noProof/>
          <w:sz w:val="96"/>
          <w:szCs w:val="96"/>
        </w:rPr>
        <mc:AlternateContent>
          <mc:Choice Requires="wps">
            <w:drawing>
              <wp:anchor distT="0" distB="0" distL="114300" distR="114300" simplePos="0" relativeHeight="251677696" behindDoc="0" locked="0" layoutInCell="1" allowOverlap="1" wp14:anchorId="1FDDFD1A" wp14:editId="22437FE6">
                <wp:simplePos x="0" y="0"/>
                <wp:positionH relativeFrom="column">
                  <wp:posOffset>1402715</wp:posOffset>
                </wp:positionH>
                <wp:positionV relativeFrom="paragraph">
                  <wp:posOffset>-495300</wp:posOffset>
                </wp:positionV>
                <wp:extent cx="1047750" cy="8953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95350"/>
                        </a:xfrm>
                        <a:prstGeom prst="rect">
                          <a:avLst/>
                        </a:prstGeom>
                        <a:solidFill>
                          <a:srgbClr val="FFFFFF"/>
                        </a:solidFill>
                        <a:ln w="9525">
                          <a:noFill/>
                          <a:miter lim="800000"/>
                          <a:headEnd/>
                          <a:tailEnd/>
                        </a:ln>
                      </wps:spPr>
                      <wps:txbx>
                        <w:txbxContent>
                          <w:p w:rsidR="000A5C97" w:rsidRDefault="000A5C97">
                            <w:r>
                              <w:rPr>
                                <w:noProof/>
                              </w:rPr>
                              <w:drawing>
                                <wp:inline distT="0" distB="0" distL="0" distR="0" wp14:anchorId="7B2026AE" wp14:editId="1B78E876">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8787" cy="8587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45pt;margin-top:-39pt;width:82.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" stroked="f">
                <v:textbox>
                  <w:txbxContent>
                    <w:p w:rsidR="001A6338" w:rsidRDefault="001A6338">
                      <w:r>
                        <w:rPr>
                          <w:noProof/>
                        </w:rPr>
                        <w:drawing>
                          <wp:inline distT="0" distB="0" distL="0" distR="0" wp14:anchorId="7B2026AE" wp14:editId="1B78E876">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58787" cy="858787"/>
                                    </a:xfrm>
                                    <a:prstGeom prst="rect">
                                      <a:avLst/>
                                    </a:prstGeom>
                                  </pic:spPr>
                                </pic:pic>
                              </a:graphicData>
                            </a:graphic>
                          </wp:inline>
                        </w:drawing>
                      </w:r>
                    </w:p>
                  </w:txbxContent>
                </v:textbox>
              </v:shape>
            </w:pict>
          </mc:Fallback>
        </mc:AlternateContent>
      </w:r>
      <w:r w:rsidR="00A816C6" w:rsidRPr="00A816C6">
        <w:rPr>
          <w:rFonts w:ascii="Candy Round BTN Cond" w:hAnsi="Candy Round BTN Cond"/>
          <w:noProof/>
          <w:sz w:val="96"/>
          <w:szCs w:val="96"/>
        </w:rPr>
        <mc:AlternateContent>
          <mc:Choice Requires="wps">
            <w:drawing>
              <wp:anchor distT="0" distB="0" distL="114300" distR="114300" simplePos="0" relativeHeight="251661312" behindDoc="0" locked="0" layoutInCell="1" allowOverlap="1" wp14:anchorId="114AC0CF" wp14:editId="7BD37EE4">
                <wp:simplePos x="0" y="0"/>
                <wp:positionH relativeFrom="column">
                  <wp:posOffset>-407035</wp:posOffset>
                </wp:positionH>
                <wp:positionV relativeFrom="paragraph">
                  <wp:posOffset>-416560</wp:posOffset>
                </wp:positionV>
                <wp:extent cx="224790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76350"/>
                        </a:xfrm>
                        <a:prstGeom prst="rect">
                          <a:avLst/>
                        </a:prstGeom>
                        <a:noFill/>
                        <a:ln w="9525">
                          <a:noFill/>
                          <a:miter lim="800000"/>
                          <a:headEnd/>
                          <a:tailEnd/>
                        </a:ln>
                      </wps:spPr>
                      <wps:txbx>
                        <w:txbxContent>
                          <w:p w:rsidR="000A5C97" w:rsidRDefault="000A5C97" w:rsidP="001A6338">
                            <w:r>
                              <w:rPr>
                                <w:noProof/>
                              </w:rPr>
                              <w:drawing>
                                <wp:inline distT="0" distB="0" distL="0" distR="0" wp14:anchorId="77A1FDAC" wp14:editId="1C8DAF2A">
                                  <wp:extent cx="1524000" cy="114152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24000" cy="11415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05pt;margin-top:-32.8pt;width:177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" filled="f" stroked="f">
                <v:textbox>
                  <w:txbxContent>
                    <w:p w:rsidR="00A816C6" w:rsidRDefault="00A816C6" w:rsidP="001A6338">
                      <w:r>
                        <w:rPr>
                          <w:noProof/>
                        </w:rPr>
                        <w:drawing>
                          <wp:inline distT="0" distB="0" distL="0" distR="0" wp14:anchorId="77A1FDAC" wp14:editId="1C8DAF2A">
                            <wp:extent cx="1524000" cy="114152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24000" cy="1141529"/>
                                    </a:xfrm>
                                    <a:prstGeom prst="rect">
                                      <a:avLst/>
                                    </a:prstGeom>
                                  </pic:spPr>
                                </pic:pic>
                              </a:graphicData>
                            </a:graphic>
                          </wp:inline>
                        </w:drawing>
                      </w:r>
                    </w:p>
                  </w:txbxContent>
                </v:textbox>
              </v:shape>
            </w:pict>
          </mc:Fallback>
        </mc:AlternateContent>
      </w:r>
      <w:r w:rsidR="00A816C6" w:rsidRPr="00A816C6">
        <w:rPr>
          <w:rFonts w:ascii="Candy Round BTN Cond" w:hAnsi="Candy Round BTN Cond"/>
          <w:sz w:val="96"/>
          <w:szCs w:val="96"/>
        </w:rPr>
        <w:t>The Second Grade Scoop</w:t>
      </w:r>
    </w:p>
    <w:p w:rsidR="00A816C6" w:rsidRDefault="00A816C6" w:rsidP="001A6338">
      <w:pPr>
        <w:ind w:firstLine="720"/>
        <w:rPr>
          <w:rFonts w:ascii="Candy Round BTN Cond" w:hAnsi="Candy Round BTN Cond"/>
          <w:sz w:val="28"/>
          <w:szCs w:val="28"/>
        </w:rPr>
      </w:pPr>
      <w:r>
        <w:rPr>
          <w:rFonts w:ascii="Candy Round BTN Cond" w:hAnsi="Candy Round BTN Cond"/>
          <w:noProof/>
          <w:sz w:val="28"/>
          <w:szCs w:val="28"/>
        </w:rPr>
        <mc:AlternateContent>
          <mc:Choice Requires="wps">
            <w:drawing>
              <wp:anchor distT="0" distB="0" distL="114300" distR="114300" simplePos="0" relativeHeight="251659264" behindDoc="0" locked="0" layoutInCell="1" allowOverlap="1" wp14:anchorId="2C159A3C" wp14:editId="53CAC224">
                <wp:simplePos x="0" y="0"/>
                <wp:positionH relativeFrom="column">
                  <wp:posOffset>-340360</wp:posOffset>
                </wp:positionH>
                <wp:positionV relativeFrom="paragraph">
                  <wp:posOffset>278130</wp:posOffset>
                </wp:positionV>
                <wp:extent cx="9791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9791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pt,21.9pt" to="744.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" strokecolor="black [3213]" strokeweight="2.25pt"/>
            </w:pict>
          </mc:Fallback>
        </mc:AlternateContent>
      </w:r>
      <w:r w:rsidRPr="00A816C6">
        <w:rPr>
          <w:rFonts w:ascii="Candy Round BTN Cond" w:hAnsi="Candy Round BTN Cond"/>
          <w:sz w:val="28"/>
          <w:szCs w:val="28"/>
        </w:rPr>
        <w:t xml:space="preserve">Mrs. Carie Aslor – </w:t>
      </w:r>
      <w:hyperlink r:id="rId13" w:history="1">
        <w:r w:rsidRPr="00A816C6">
          <w:rPr>
            <w:rStyle w:val="Hyperlink"/>
            <w:rFonts w:ascii="Candy Round BTN Cond" w:hAnsi="Candy Round BTN Cond"/>
            <w:sz w:val="28"/>
            <w:szCs w:val="28"/>
          </w:rPr>
          <w:t>caslor@psdschools.org</w:t>
        </w:r>
      </w:hyperlink>
      <w:r w:rsidRPr="00A816C6">
        <w:rPr>
          <w:rFonts w:ascii="Candy Round BTN Cond" w:hAnsi="Candy Round BTN Cond"/>
          <w:sz w:val="28"/>
          <w:szCs w:val="28"/>
        </w:rPr>
        <w:t xml:space="preserve">, </w:t>
      </w:r>
      <w:r w:rsidR="00375B9F">
        <w:rPr>
          <w:rFonts w:ascii="Candy Round BTN Cond" w:hAnsi="Candy Round BTN Cond"/>
          <w:sz w:val="28"/>
          <w:szCs w:val="28"/>
        </w:rPr>
        <w:t xml:space="preserve">Mrs. Erin Bledsoe – </w:t>
      </w:r>
      <w:hyperlink r:id="rId14" w:history="1">
        <w:r w:rsidR="00375B9F" w:rsidRPr="0045476C">
          <w:rPr>
            <w:rStyle w:val="Hyperlink"/>
            <w:rFonts w:ascii="Candy Round BTN Cond" w:hAnsi="Candy Round BTN Cond"/>
            <w:sz w:val="28"/>
            <w:szCs w:val="28"/>
          </w:rPr>
          <w:t>ebledsoe@psdschools.org</w:t>
        </w:r>
      </w:hyperlink>
      <w:r w:rsidR="00375B9F">
        <w:rPr>
          <w:rFonts w:ascii="Candy Round BTN Cond" w:hAnsi="Candy Round BTN Cond"/>
          <w:sz w:val="28"/>
          <w:szCs w:val="28"/>
        </w:rPr>
        <w:t xml:space="preserve"> &amp; </w:t>
      </w:r>
      <w:r w:rsidRPr="00A816C6">
        <w:rPr>
          <w:rFonts w:ascii="Candy Round BTN Cond" w:hAnsi="Candy Round BTN Cond"/>
          <w:sz w:val="28"/>
          <w:szCs w:val="28"/>
        </w:rPr>
        <w:t xml:space="preserve">Mrs. Susan Fitzpatrick – </w:t>
      </w:r>
      <w:hyperlink r:id="rId15" w:history="1">
        <w:r w:rsidRPr="00B06E2E">
          <w:rPr>
            <w:rStyle w:val="Hyperlink"/>
            <w:rFonts w:ascii="Candy Round BTN Cond" w:hAnsi="Candy Round BTN Cond"/>
            <w:sz w:val="28"/>
            <w:szCs w:val="28"/>
          </w:rPr>
          <w:t>susanf@psdschools.org</w:t>
        </w:r>
      </w:hyperlink>
      <w:r>
        <w:rPr>
          <w:rFonts w:ascii="Candy Round BTN Cond" w:hAnsi="Candy Round BTN Cond"/>
          <w:sz w:val="28"/>
          <w:szCs w:val="28"/>
        </w:rPr>
        <w:t xml:space="preserve"> </w:t>
      </w:r>
    </w:p>
    <w:tbl>
      <w:tblPr>
        <w:tblStyle w:val="TableGrid"/>
        <w:tblW w:w="15300" w:type="dxa"/>
        <w:tblInd w:w="-432" w:type="dxa"/>
        <w:tblLayout w:type="fixed"/>
        <w:tblLook w:val="04A0" w:firstRow="1" w:lastRow="0" w:firstColumn="1" w:lastColumn="0" w:noHBand="0" w:noVBand="1"/>
      </w:tblPr>
      <w:tblGrid>
        <w:gridCol w:w="3240"/>
        <w:gridCol w:w="3330"/>
        <w:gridCol w:w="3076"/>
        <w:gridCol w:w="2863"/>
        <w:gridCol w:w="2791"/>
      </w:tblGrid>
      <w:tr w:rsidR="00A816C6" w:rsidTr="00A273FF">
        <w:tc>
          <w:tcPr>
            <w:tcW w:w="3240" w:type="dxa"/>
          </w:tcPr>
          <w:p w:rsid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Monday</w:t>
            </w:r>
          </w:p>
          <w:p w:rsidR="00A816C6" w:rsidRPr="00A816C6" w:rsidRDefault="00A816C6"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Default="001A6338" w:rsidP="00375B9F">
            <w:pPr>
              <w:jc w:val="right"/>
              <w:rPr>
                <w:rFonts w:ascii="Candy Round BTN Cond" w:hAnsi="Candy Round BTN Cond"/>
                <w:sz w:val="28"/>
                <w:szCs w:val="28"/>
              </w:rPr>
            </w:pPr>
            <w:r w:rsidRPr="001A6338">
              <w:rPr>
                <w:rFonts w:ascii="Candy Round BTN Cond" w:hAnsi="Candy Round BTN Cond"/>
                <w:noProof/>
                <w:sz w:val="28"/>
                <w:szCs w:val="28"/>
              </w:rPr>
              <mc:AlternateContent>
                <mc:Choice Requires="wps">
                  <w:drawing>
                    <wp:anchor distT="0" distB="0" distL="114300" distR="114300" simplePos="0" relativeHeight="251667456" behindDoc="0" locked="0" layoutInCell="1" allowOverlap="1" wp14:anchorId="06E5371B" wp14:editId="227FB424">
                      <wp:simplePos x="0" y="0"/>
                      <wp:positionH relativeFrom="column">
                        <wp:posOffset>10160</wp:posOffset>
                      </wp:positionH>
                      <wp:positionV relativeFrom="paragraph">
                        <wp:posOffset>76835</wp:posOffset>
                      </wp:positionV>
                      <wp:extent cx="704850" cy="7524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52475"/>
                              </a:xfrm>
                              <a:prstGeom prst="rect">
                                <a:avLst/>
                              </a:prstGeom>
                              <a:solidFill>
                                <a:srgbClr val="FFFFFF"/>
                              </a:solidFill>
                              <a:ln w="9525">
                                <a:noFill/>
                                <a:miter lim="800000"/>
                                <a:headEnd/>
                                <a:tailEnd/>
                              </a:ln>
                            </wps:spPr>
                            <wps:txbx>
                              <w:txbxContent>
                                <w:p w:rsidR="000A5C97" w:rsidRDefault="000A5C97" w:rsidP="001A6338">
                                  <w:r>
                                    <w:rPr>
                                      <w:noProof/>
                                    </w:rPr>
                                    <w:drawing>
                                      <wp:inline distT="0" distB="0" distL="0" distR="0" wp14:anchorId="4819C319" wp14:editId="1F5E7DDC">
                                        <wp:extent cx="560533" cy="6999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2270" cy="7021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pt;margin-top:6.05pt;width:55.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xOIgIAACEEAAAOAAAAZHJzL2Uyb0RvYy54bWysU9uO2yAQfa/Uf0C8N3Zcp8la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" stroked="f">
                      <v:textbox>
                        <w:txbxContent>
                          <w:p w:rsidR="001A6338" w:rsidRDefault="001A6338" w:rsidP="001A6338">
                            <w:r>
                              <w:rPr>
                                <w:noProof/>
                              </w:rPr>
                              <w:drawing>
                                <wp:inline distT="0" distB="0" distL="0" distR="0" wp14:anchorId="10F373C1" wp14:editId="66AC6E61">
                                  <wp:extent cx="560533" cy="6999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2270" cy="702139"/>
                                          </a:xfrm>
                                          <a:prstGeom prst="rect">
                                            <a:avLst/>
                                          </a:prstGeom>
                                        </pic:spPr>
                                      </pic:pic>
                                    </a:graphicData>
                                  </a:graphic>
                                </wp:inline>
                              </w:drawing>
                            </w:r>
                          </w:p>
                        </w:txbxContent>
                      </v:textbox>
                    </v:shape>
                  </w:pict>
                </mc:Fallback>
              </mc:AlternateContent>
            </w:r>
            <w:r w:rsidR="00A816C6">
              <w:rPr>
                <w:rFonts w:ascii="Candy Round BTN Cond" w:hAnsi="Candy Round BTN Cond"/>
                <w:sz w:val="28"/>
                <w:szCs w:val="28"/>
              </w:rPr>
              <w:t>Aslor:</w:t>
            </w:r>
            <w:r w:rsidR="0042034D">
              <w:rPr>
                <w:rFonts w:ascii="Candy Round BTN Cond" w:hAnsi="Candy Round BTN Cond"/>
                <w:sz w:val="28"/>
                <w:szCs w:val="28"/>
              </w:rPr>
              <w:t xml:space="preserve"> Music &amp; Art</w:t>
            </w:r>
          </w:p>
          <w:p w:rsidR="00A816C6" w:rsidRDefault="00A816C6" w:rsidP="00375B9F">
            <w:pPr>
              <w:jc w:val="right"/>
              <w:rPr>
                <w:rFonts w:ascii="Candy Round BTN Cond" w:hAnsi="Candy Round BTN Cond"/>
                <w:sz w:val="28"/>
                <w:szCs w:val="28"/>
              </w:rPr>
            </w:pPr>
            <w:r>
              <w:rPr>
                <w:rFonts w:ascii="Candy Round BTN Cond" w:hAnsi="Candy Round BTN Cond"/>
                <w:sz w:val="28"/>
                <w:szCs w:val="28"/>
              </w:rPr>
              <w:t>Fitz:</w:t>
            </w:r>
            <w:r w:rsidR="00375B9F">
              <w:rPr>
                <w:rFonts w:ascii="Candy Round BTN Cond" w:hAnsi="Candy Round BTN Cond"/>
                <w:sz w:val="28"/>
                <w:szCs w:val="28"/>
              </w:rPr>
              <w:t xml:space="preserve"> PE &amp; Music</w:t>
            </w:r>
          </w:p>
          <w:p w:rsidR="00A816C6" w:rsidRDefault="008E2D4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Bledsoe</w:t>
            </w:r>
            <w:r w:rsidR="00A816C6">
              <w:rPr>
                <w:rFonts w:ascii="Candy Round BTN Cond" w:hAnsi="Candy Round BTN Cond"/>
                <w:sz w:val="28"/>
                <w:szCs w:val="28"/>
              </w:rPr>
              <w:t>:</w:t>
            </w:r>
            <w:r w:rsidR="0042034D">
              <w:rPr>
                <w:rFonts w:ascii="Candy Round BTN Cond" w:hAnsi="Candy Round BTN Cond"/>
                <w:sz w:val="28"/>
                <w:szCs w:val="28"/>
              </w:rPr>
              <w:t xml:space="preserve"> Art &amp; PE</w:t>
            </w:r>
          </w:p>
          <w:p w:rsid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noProof/>
                <w:sz w:val="28"/>
                <w:szCs w:val="28"/>
              </w:rPr>
              <mc:AlternateContent>
                <mc:Choice Requires="wps">
                  <w:drawing>
                    <wp:anchor distT="0" distB="0" distL="114300" distR="114300" simplePos="0" relativeHeight="251665408" behindDoc="0" locked="0" layoutInCell="1" allowOverlap="1" wp14:anchorId="182E9ECD" wp14:editId="4F8ECA28">
                      <wp:simplePos x="0" y="0"/>
                      <wp:positionH relativeFrom="column">
                        <wp:posOffset>-75565</wp:posOffset>
                      </wp:positionH>
                      <wp:positionV relativeFrom="paragraph">
                        <wp:posOffset>267335</wp:posOffset>
                      </wp:positionV>
                      <wp:extent cx="97917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9791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95pt,21.05pt" to="765.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" strokecolor="black [3213]" strokeweight="2.25pt"/>
                  </w:pict>
                </mc:Fallback>
              </mc:AlternateContent>
            </w:r>
          </w:p>
          <w:p w:rsidR="00A273FF" w:rsidRPr="008235CB" w:rsidRDefault="00A816C6" w:rsidP="008235CB">
            <w:pPr>
              <w:jc w:val="center"/>
              <w:rPr>
                <w:rFonts w:ascii="Century Gothic" w:hAnsi="Century Gothic"/>
                <w:b/>
                <w:sz w:val="24"/>
                <w:szCs w:val="24"/>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415B">
              <w:rPr>
                <w:rFonts w:ascii="Century Gothic" w:hAnsi="Century Gothic"/>
                <w:b/>
                <w:sz w:val="24"/>
                <w:szCs w:val="24"/>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Important Dates:</w:t>
            </w:r>
          </w:p>
          <w:p w:rsidR="00926326" w:rsidRDefault="00926326" w:rsidP="00ED573E">
            <w:pPr>
              <w:spacing w:line="276" w:lineRule="auto"/>
              <w:jc w:val="center"/>
              <w:rPr>
                <w:rFonts w:ascii="Century Gothic" w:hAnsi="Century Gothic"/>
                <w:sz w:val="20"/>
                <w:szCs w:val="20"/>
              </w:rPr>
            </w:pPr>
            <w:r w:rsidRPr="00ED573E">
              <w:rPr>
                <w:rFonts w:ascii="Century Gothic" w:hAnsi="Century Gothic"/>
                <w:b/>
                <w:sz w:val="20"/>
                <w:szCs w:val="20"/>
              </w:rPr>
              <w:t>12/11</w:t>
            </w:r>
            <w:r w:rsidR="00A273FF" w:rsidRPr="00ED573E">
              <w:rPr>
                <w:rFonts w:ascii="Century Gothic" w:hAnsi="Century Gothic"/>
                <w:sz w:val="20"/>
                <w:szCs w:val="20"/>
              </w:rPr>
              <w:t xml:space="preserve"> – </w:t>
            </w:r>
            <w:r w:rsidRPr="00ED573E">
              <w:rPr>
                <w:rFonts w:ascii="Century Gothic" w:hAnsi="Century Gothic"/>
                <w:sz w:val="20"/>
                <w:szCs w:val="20"/>
              </w:rPr>
              <w:t>2</w:t>
            </w:r>
            <w:r w:rsidRPr="00ED573E">
              <w:rPr>
                <w:rFonts w:ascii="Century Gothic" w:hAnsi="Century Gothic"/>
                <w:sz w:val="20"/>
                <w:szCs w:val="20"/>
                <w:vertAlign w:val="superscript"/>
              </w:rPr>
              <w:t>nd</w:t>
            </w:r>
            <w:r w:rsidRPr="00ED573E">
              <w:rPr>
                <w:rFonts w:ascii="Century Gothic" w:hAnsi="Century Gothic"/>
                <w:sz w:val="20"/>
                <w:szCs w:val="20"/>
              </w:rPr>
              <w:t xml:space="preserve"> grade music program </w:t>
            </w:r>
            <w:r w:rsidR="00ED573E">
              <w:rPr>
                <w:rFonts w:ascii="Century Gothic" w:hAnsi="Century Gothic"/>
                <w:sz w:val="20"/>
                <w:szCs w:val="20"/>
              </w:rPr>
              <w:t xml:space="preserve">@ </w:t>
            </w:r>
            <w:r w:rsidRPr="00ED573E">
              <w:rPr>
                <w:rFonts w:ascii="Century Gothic" w:hAnsi="Century Gothic"/>
                <w:sz w:val="20"/>
                <w:szCs w:val="20"/>
              </w:rPr>
              <w:t>5:30 Midtown Arts</w:t>
            </w:r>
          </w:p>
          <w:p w:rsidR="00ED573E" w:rsidRPr="00ED573E" w:rsidRDefault="00ED573E" w:rsidP="00ED573E">
            <w:pPr>
              <w:spacing w:line="276" w:lineRule="auto"/>
              <w:jc w:val="center"/>
              <w:rPr>
                <w:rFonts w:ascii="Century Gothic" w:hAnsi="Century Gothic"/>
                <w:sz w:val="20"/>
                <w:szCs w:val="20"/>
              </w:rPr>
            </w:pPr>
          </w:p>
          <w:p w:rsidR="00926326" w:rsidRDefault="00926326" w:rsidP="00ED573E">
            <w:pPr>
              <w:jc w:val="center"/>
              <w:rPr>
                <w:rFonts w:ascii="Century Gothic" w:hAnsi="Century Gothic"/>
                <w:sz w:val="20"/>
                <w:szCs w:val="20"/>
              </w:rPr>
            </w:pPr>
            <w:r w:rsidRPr="00ED573E">
              <w:rPr>
                <w:rFonts w:ascii="Century Gothic" w:hAnsi="Century Gothic"/>
                <w:b/>
                <w:sz w:val="20"/>
                <w:szCs w:val="20"/>
              </w:rPr>
              <w:t>12/14</w:t>
            </w:r>
            <w:r w:rsidRPr="00ED573E">
              <w:rPr>
                <w:rFonts w:ascii="Century Gothic" w:hAnsi="Century Gothic"/>
                <w:sz w:val="20"/>
                <w:szCs w:val="20"/>
              </w:rPr>
              <w:t xml:space="preserve"> </w:t>
            </w:r>
            <w:r w:rsidR="00A273FF" w:rsidRPr="00ED573E">
              <w:rPr>
                <w:rFonts w:ascii="Century Gothic" w:hAnsi="Century Gothic"/>
                <w:sz w:val="20"/>
                <w:szCs w:val="20"/>
              </w:rPr>
              <w:t xml:space="preserve"> – </w:t>
            </w:r>
            <w:r w:rsidRPr="00ED573E">
              <w:rPr>
                <w:rFonts w:ascii="Century Gothic" w:hAnsi="Century Gothic"/>
                <w:sz w:val="20"/>
                <w:szCs w:val="20"/>
              </w:rPr>
              <w:t>2</w:t>
            </w:r>
            <w:r w:rsidRPr="00ED573E">
              <w:rPr>
                <w:rFonts w:ascii="Century Gothic" w:hAnsi="Century Gothic"/>
                <w:sz w:val="20"/>
                <w:szCs w:val="20"/>
                <w:vertAlign w:val="superscript"/>
              </w:rPr>
              <w:t>nd</w:t>
            </w:r>
            <w:r w:rsidRPr="00ED573E">
              <w:rPr>
                <w:rFonts w:ascii="Century Gothic" w:hAnsi="Century Gothic"/>
                <w:sz w:val="20"/>
                <w:szCs w:val="20"/>
              </w:rPr>
              <w:t xml:space="preserve"> grade music program </w:t>
            </w:r>
            <w:r w:rsidR="00ED573E">
              <w:rPr>
                <w:rFonts w:ascii="Century Gothic" w:hAnsi="Century Gothic"/>
                <w:sz w:val="20"/>
                <w:szCs w:val="20"/>
              </w:rPr>
              <w:t xml:space="preserve">@ </w:t>
            </w:r>
            <w:r w:rsidRPr="00ED573E">
              <w:rPr>
                <w:rFonts w:ascii="Century Gothic" w:hAnsi="Century Gothic"/>
                <w:sz w:val="20"/>
                <w:szCs w:val="20"/>
              </w:rPr>
              <w:t>9:15 Bethke</w:t>
            </w:r>
          </w:p>
          <w:p w:rsidR="00ED573E" w:rsidRPr="00ED573E" w:rsidRDefault="00ED573E" w:rsidP="00ED573E">
            <w:pPr>
              <w:jc w:val="center"/>
              <w:rPr>
                <w:rFonts w:ascii="Century Gothic" w:hAnsi="Century Gothic"/>
                <w:sz w:val="20"/>
                <w:szCs w:val="20"/>
              </w:rPr>
            </w:pPr>
          </w:p>
          <w:p w:rsidR="00A273FF" w:rsidRPr="00ED573E" w:rsidRDefault="00926326" w:rsidP="00926326">
            <w:pPr>
              <w:jc w:val="center"/>
              <w:rPr>
                <w:rFonts w:ascii="Century Gothic" w:hAnsi="Century Gothic"/>
                <w:sz w:val="20"/>
                <w:szCs w:val="20"/>
              </w:rPr>
            </w:pPr>
            <w:r w:rsidRPr="00ED573E">
              <w:rPr>
                <w:rFonts w:ascii="Century Gothic" w:hAnsi="Century Gothic"/>
                <w:b/>
                <w:sz w:val="20"/>
                <w:szCs w:val="20"/>
              </w:rPr>
              <w:t>12/21</w:t>
            </w:r>
            <w:r w:rsidRPr="00ED573E">
              <w:rPr>
                <w:rFonts w:ascii="Century Gothic" w:hAnsi="Century Gothic"/>
                <w:sz w:val="20"/>
                <w:szCs w:val="20"/>
              </w:rPr>
              <w:t xml:space="preserve"> </w:t>
            </w:r>
            <w:r w:rsidR="00A273FF" w:rsidRPr="00ED573E">
              <w:rPr>
                <w:rFonts w:ascii="Century Gothic" w:hAnsi="Century Gothic"/>
                <w:sz w:val="20"/>
                <w:szCs w:val="20"/>
              </w:rPr>
              <w:t xml:space="preserve">– </w:t>
            </w:r>
            <w:r w:rsidRPr="00ED573E">
              <w:rPr>
                <w:rFonts w:ascii="Century Gothic" w:hAnsi="Century Gothic"/>
                <w:sz w:val="20"/>
                <w:szCs w:val="20"/>
              </w:rPr>
              <w:t xml:space="preserve">Responsibility Awards Assembly </w:t>
            </w:r>
            <w:r w:rsidR="00ED573E">
              <w:rPr>
                <w:rFonts w:ascii="Century Gothic" w:hAnsi="Century Gothic"/>
                <w:sz w:val="20"/>
                <w:szCs w:val="20"/>
              </w:rPr>
              <w:t xml:space="preserve">@ </w:t>
            </w:r>
            <w:r w:rsidRPr="00ED573E">
              <w:rPr>
                <w:rFonts w:ascii="Century Gothic" w:hAnsi="Century Gothic"/>
                <w:sz w:val="20"/>
                <w:szCs w:val="20"/>
              </w:rPr>
              <w:t>8:45</w:t>
            </w:r>
          </w:p>
          <w:p w:rsidR="00926326" w:rsidRPr="00ED573E" w:rsidRDefault="00926326" w:rsidP="00926326">
            <w:pPr>
              <w:jc w:val="center"/>
              <w:rPr>
                <w:rFonts w:ascii="Century Gothic" w:hAnsi="Century Gothic"/>
                <w:sz w:val="20"/>
                <w:szCs w:val="20"/>
              </w:rPr>
            </w:pPr>
          </w:p>
          <w:p w:rsidR="00A273FF" w:rsidRPr="00ED573E" w:rsidRDefault="00926326" w:rsidP="00A273FF">
            <w:pPr>
              <w:spacing w:line="360" w:lineRule="auto"/>
              <w:jc w:val="center"/>
              <w:rPr>
                <w:rFonts w:ascii="Century Gothic" w:hAnsi="Century Gothic"/>
                <w:sz w:val="20"/>
                <w:szCs w:val="20"/>
              </w:rPr>
            </w:pPr>
            <w:r w:rsidRPr="00ED573E">
              <w:rPr>
                <w:rFonts w:ascii="Century Gothic" w:hAnsi="Century Gothic"/>
                <w:b/>
                <w:sz w:val="20"/>
                <w:szCs w:val="20"/>
              </w:rPr>
              <w:t>12/24 – 31</w:t>
            </w:r>
            <w:r w:rsidRPr="00ED573E">
              <w:rPr>
                <w:rFonts w:ascii="Century Gothic" w:hAnsi="Century Gothic"/>
                <w:sz w:val="20"/>
                <w:szCs w:val="20"/>
              </w:rPr>
              <w:t xml:space="preserve"> – Winter Break </w:t>
            </w:r>
          </w:p>
          <w:p w:rsidR="00926326" w:rsidRPr="00ED573E" w:rsidRDefault="00926326" w:rsidP="00926326">
            <w:pPr>
              <w:spacing w:line="360" w:lineRule="auto"/>
              <w:jc w:val="center"/>
              <w:rPr>
                <w:rFonts w:ascii="Century Gothic" w:hAnsi="Century Gothic"/>
                <w:sz w:val="20"/>
                <w:szCs w:val="20"/>
              </w:rPr>
            </w:pPr>
            <w:r w:rsidRPr="00ED573E">
              <w:rPr>
                <w:rFonts w:ascii="Century Gothic" w:hAnsi="Century Gothic"/>
                <w:b/>
                <w:sz w:val="20"/>
                <w:szCs w:val="20"/>
              </w:rPr>
              <w:t>1/7</w:t>
            </w:r>
            <w:r w:rsidRPr="00ED573E">
              <w:rPr>
                <w:rFonts w:ascii="Century Gothic" w:hAnsi="Century Gothic"/>
                <w:sz w:val="20"/>
                <w:szCs w:val="20"/>
              </w:rPr>
              <w:t xml:space="preserve"> – No School</w:t>
            </w:r>
          </w:p>
          <w:p w:rsidR="00926326" w:rsidRPr="00ED573E" w:rsidRDefault="00926326" w:rsidP="00926326">
            <w:pPr>
              <w:jc w:val="center"/>
              <w:rPr>
                <w:rFonts w:ascii="Century Gothic" w:hAnsi="Century Gothic"/>
                <w:sz w:val="20"/>
                <w:szCs w:val="20"/>
              </w:rPr>
            </w:pPr>
            <w:r w:rsidRPr="00ED573E">
              <w:rPr>
                <w:rFonts w:ascii="Century Gothic" w:hAnsi="Century Gothic"/>
                <w:b/>
                <w:sz w:val="20"/>
                <w:szCs w:val="20"/>
              </w:rPr>
              <w:t>1/11</w:t>
            </w:r>
            <w:r w:rsidRPr="00ED573E">
              <w:rPr>
                <w:rFonts w:ascii="Century Gothic" w:hAnsi="Century Gothic"/>
                <w:sz w:val="20"/>
                <w:szCs w:val="20"/>
              </w:rPr>
              <w:t xml:space="preserve"> – Report Cards go home</w:t>
            </w:r>
          </w:p>
          <w:p w:rsidR="00ED573E" w:rsidRDefault="00ED573E" w:rsidP="008235CB">
            <w:pPr>
              <w:jc w:val="center"/>
              <w:rPr>
                <w:rFonts w:ascii="Century Gothic" w:hAnsi="Century Gothic"/>
                <w:b/>
                <w:sz w:val="24"/>
                <w:szCs w:val="24"/>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235CB" w:rsidRDefault="00ED573E" w:rsidP="008235CB">
            <w:pPr>
              <w:jc w:val="center"/>
              <w:rPr>
                <w:rFonts w:ascii="Century Gothic" w:hAnsi="Century Gothic"/>
                <w:b/>
                <w:sz w:val="24"/>
                <w:szCs w:val="24"/>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entury Gothic" w:hAnsi="Century Gothic"/>
                <w:b/>
                <w:sz w:val="24"/>
                <w:szCs w:val="24"/>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Lettuce Be Healthy</w:t>
            </w:r>
          </w:p>
          <w:p w:rsidR="00ED573E" w:rsidRDefault="00ED573E" w:rsidP="008235CB">
            <w:pPr>
              <w:jc w:val="center"/>
              <w:rPr>
                <w:rFonts w:ascii="Century Gothic" w:hAnsi="Century Gothic"/>
                <w:sz w:val="20"/>
                <w:szCs w:val="20"/>
              </w:rPr>
            </w:pPr>
            <w:r>
              <w:rPr>
                <w:rFonts w:ascii="Century Gothic" w:hAnsi="Century Gothic"/>
                <w:sz w:val="20"/>
                <w:szCs w:val="20"/>
              </w:rPr>
              <w:t xml:space="preserve">From Dec. 3 – 14 we are encouraging students to eat and try new vegetables in the cafeteria.  Each student who tries/eats 3+ vegetables will receive a raffle ticket.  We will be having daily raffles during </w:t>
            </w:r>
            <w:r>
              <w:rPr>
                <w:rFonts w:ascii="Century Gothic" w:hAnsi="Century Gothic"/>
                <w:sz w:val="20"/>
                <w:szCs w:val="20"/>
              </w:rPr>
              <w:lastRenderedPageBreak/>
              <w:t xml:space="preserve">those 2 weeks.  Students who bring home lunch can also participate!  The Wellness Committee is looking for parents to help pass at raffle tickets at lunch.  If you typically eat with your child and could come 20 minutes early to help or stay 20 minutes late to help that would be appreciated.  Here is a link to the </w:t>
            </w:r>
            <w:proofErr w:type="spellStart"/>
            <w:r>
              <w:rPr>
                <w:rFonts w:ascii="Century Gothic" w:hAnsi="Century Gothic"/>
                <w:sz w:val="20"/>
                <w:szCs w:val="20"/>
              </w:rPr>
              <w:t>google</w:t>
            </w:r>
            <w:proofErr w:type="spellEnd"/>
            <w:r>
              <w:rPr>
                <w:rFonts w:ascii="Century Gothic" w:hAnsi="Century Gothic"/>
                <w:sz w:val="20"/>
                <w:szCs w:val="20"/>
              </w:rPr>
              <w:t xml:space="preserve"> doc to sign up:</w:t>
            </w:r>
          </w:p>
          <w:p w:rsidR="00ED573E" w:rsidRDefault="00ED573E" w:rsidP="008235CB">
            <w:pPr>
              <w:jc w:val="center"/>
              <w:rPr>
                <w:rFonts w:ascii="Century Gothic" w:hAnsi="Century Gothic"/>
                <w:b/>
                <w:sz w:val="20"/>
                <w:szCs w:val="20"/>
                <w14:textOutline w14:w="8890" w14:cap="flat" w14:cmpd="sng" w14:algn="ctr">
                  <w14:solidFill>
                    <w14:srgbClr w14:val="FFFFFF"/>
                  </w14:solidFill>
                  <w14:prstDash w14:val="solid"/>
                  <w14:miter w14:lim="0"/>
                </w14:textOutline>
              </w:rPr>
            </w:pPr>
            <w:hyperlink r:id="rId18" w:history="1">
              <w:r w:rsidRPr="005D555C">
                <w:rPr>
                  <w:rStyle w:val="Hyperlink"/>
                  <w:rFonts w:ascii="Century Gothic" w:hAnsi="Century Gothic"/>
                  <w:b/>
                  <w:sz w:val="20"/>
                  <w:szCs w:val="20"/>
                  <w14:textOutline w14:w="8890" w14:cap="flat" w14:cmpd="sng" w14:algn="ctr">
                    <w14:solidFill>
                      <w14:srgbClr w14:val="FFFFFF"/>
                    </w14:solidFill>
                    <w14:prstDash w14:val="solid"/>
                    <w14:miter w14:lim="0"/>
                  </w14:textOutline>
                </w:rPr>
                <w:t>https://docs.google.com/a/psdschools.org/document/d/154A33gu_PmErVPb23nxcVDxztnVqz6Ntt0aEwdKjcqg/edit?pli=1</w:t>
              </w:r>
            </w:hyperlink>
          </w:p>
          <w:p w:rsidR="00ED573E" w:rsidRDefault="00ED573E" w:rsidP="008235CB">
            <w:pPr>
              <w:jc w:val="center"/>
              <w:rPr>
                <w:rFonts w:ascii="Century Gothic" w:hAnsi="Century Gothic"/>
                <w:b/>
                <w:sz w:val="20"/>
                <w:szCs w:val="20"/>
                <w14:textOutline w14:w="8890" w14:cap="flat" w14:cmpd="sng" w14:algn="ctr">
                  <w14:solidFill>
                    <w14:srgbClr w14:val="FFFFFF"/>
                  </w14:solidFill>
                  <w14:prstDash w14:val="solid"/>
                  <w14:miter w14:lim="0"/>
                </w14:textOutline>
              </w:rPr>
            </w:pPr>
          </w:p>
          <w:p w:rsidR="00ED573E" w:rsidRDefault="00ED573E" w:rsidP="008235CB">
            <w:pPr>
              <w:jc w:val="center"/>
              <w:rPr>
                <w:rFonts w:ascii="Century Gothic" w:hAnsi="Century Gothic"/>
                <w:b/>
                <w:sz w:val="20"/>
                <w:szCs w:val="20"/>
                <w14:textOutline w14:w="8890" w14:cap="flat" w14:cmpd="sng" w14:algn="ctr">
                  <w14:solidFill>
                    <w14:srgbClr w14:val="FFFFFF"/>
                  </w14:solidFill>
                  <w14:prstDash w14:val="solid"/>
                  <w14:miter w14:lim="0"/>
                </w14:textOutline>
              </w:rPr>
            </w:pPr>
            <w:r>
              <w:rPr>
                <w:rFonts w:ascii="Century Gothic" w:hAnsi="Century Gothic"/>
                <w:sz w:val="20"/>
                <w:szCs w:val="20"/>
              </w:rPr>
              <w:t>(Sorry you will need to copy/paste it.)</w:t>
            </w:r>
            <w:r>
              <w:rPr>
                <w:rFonts w:ascii="Century Gothic" w:hAnsi="Century Gothic"/>
                <w:b/>
                <w:sz w:val="20"/>
                <w:szCs w:val="20"/>
                <w14:textOutline w14:w="8890" w14:cap="flat" w14:cmpd="sng" w14:algn="ctr">
                  <w14:solidFill>
                    <w14:srgbClr w14:val="FFFFFF"/>
                  </w14:solidFill>
                  <w14:prstDash w14:val="solid"/>
                  <w14:miter w14:lim="0"/>
                </w14:textOutline>
              </w:rPr>
              <w:t xml:space="preserve"> </w:t>
            </w:r>
            <w:bookmarkStart w:id="0" w:name="_GoBack"/>
            <w:bookmarkEnd w:id="0"/>
          </w:p>
          <w:p w:rsidR="00ED573E" w:rsidRPr="00ED573E" w:rsidRDefault="00ED573E" w:rsidP="008235CB">
            <w:pPr>
              <w:jc w:val="center"/>
              <w:rPr>
                <w:rFonts w:ascii="Century Gothic" w:hAnsi="Century Gothic"/>
                <w:b/>
                <w:sz w:val="20"/>
                <w:szCs w:val="20"/>
                <w14:textOutline w14:w="8890" w14:cap="flat" w14:cmpd="sng" w14:algn="ctr">
                  <w14:solidFill>
                    <w14:srgbClr w14:val="FFFFFF"/>
                  </w14:solidFill>
                  <w14:prstDash w14:val="solid"/>
                  <w14:miter w14:lim="0"/>
                </w14:textOutline>
              </w:rPr>
            </w:pPr>
          </w:p>
          <w:p w:rsidR="0055415B" w:rsidRDefault="0055415B" w:rsidP="00C74922">
            <w:pPr>
              <w:jc w:val="center"/>
              <w:rPr>
                <w:rFonts w:ascii="Century Gothic" w:hAnsi="Century Gothic"/>
                <w:sz w:val="24"/>
                <w:szCs w:val="24"/>
              </w:rPr>
            </w:pPr>
          </w:p>
          <w:p w:rsidR="00A816C6" w:rsidRPr="00A816C6" w:rsidRDefault="00A816C6" w:rsidP="00C74922">
            <w:pP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3330" w:type="dxa"/>
          </w:tcPr>
          <w:p w:rsidR="00A816C6" w:rsidRPr="00A816C6" w:rsidRDefault="00A816C6" w:rsidP="00A816C6">
            <w:pPr>
              <w:jc w:val="center"/>
              <w:rPr>
                <w:rFonts w:ascii="Candy Round BTN Cond" w:hAnsi="Candy Round BTN Cond"/>
                <w:b/>
                <w:caps/>
                <w:noProof/>
                <w:sz w:val="44"/>
                <w:szCs w:val="44"/>
                <w:u w:val="singl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Tuesday</w:t>
            </w:r>
            <w:r w:rsidRPr="00A816C6">
              <w:rPr>
                <w:rFonts w:ascii="Candy Round BTN Cond" w:hAnsi="Candy Round BTN Cond"/>
                <w:sz w:val="28"/>
                <w:szCs w:val="28"/>
              </w:rPr>
              <w:t xml:space="preserve"> </w:t>
            </w:r>
          </w:p>
          <w:p w:rsidR="00A816C6" w:rsidRPr="00A816C6" w:rsidRDefault="001A6338"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mc:AlternateContent>
                <mc:Choice Requires="wps">
                  <w:drawing>
                    <wp:anchor distT="0" distB="0" distL="114300" distR="114300" simplePos="0" relativeHeight="251669504" behindDoc="0" locked="0" layoutInCell="1" allowOverlap="1" wp14:anchorId="33EE3666" wp14:editId="54A9C709">
                      <wp:simplePos x="0" y="0"/>
                      <wp:positionH relativeFrom="column">
                        <wp:posOffset>-26670</wp:posOffset>
                      </wp:positionH>
                      <wp:positionV relativeFrom="paragraph">
                        <wp:posOffset>217170</wp:posOffset>
                      </wp:positionV>
                      <wp:extent cx="74295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noFill/>
                                <a:miter lim="800000"/>
                                <a:headEnd/>
                                <a:tailEnd/>
                              </a:ln>
                            </wps:spPr>
                            <wps:txbx>
                              <w:txbxContent>
                                <w:p w:rsidR="000A5C97" w:rsidRDefault="000A5C97">
                                  <w:r>
                                    <w:rPr>
                                      <w:noProof/>
                                    </w:rPr>
                                    <w:drawing>
                                      <wp:inline distT="0" distB="0" distL="0" distR="0" wp14:anchorId="6F6C10EC" wp14:editId="1FD21D28">
                                        <wp:extent cx="52387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3875" cy="628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pt;margin-top:17.1pt;width:5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ueIgIAACM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" stroked="f">
                      <v:textbox style="mso-fit-shape-to-text:t">
                        <w:txbxContent>
                          <w:p w:rsidR="001A6338" w:rsidRDefault="001A6338">
                            <w:r>
                              <w:rPr>
                                <w:noProof/>
                              </w:rPr>
                              <w:drawing>
                                <wp:inline distT="0" distB="0" distL="0" distR="0" wp14:anchorId="0126C9A5" wp14:editId="48125D02">
                                  <wp:extent cx="52387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3875" cy="628650"/>
                                          </a:xfrm>
                                          <a:prstGeom prst="rect">
                                            <a:avLst/>
                                          </a:prstGeom>
                                        </pic:spPr>
                                      </pic:pic>
                                    </a:graphicData>
                                  </a:graphic>
                                </wp:inline>
                              </w:drawing>
                            </w:r>
                          </w:p>
                        </w:txbxContent>
                      </v:textbox>
                    </v:shape>
                  </w:pict>
                </mc:Fallback>
              </mc:AlternateContent>
            </w:r>
            <w:r w:rsidR="00A816C6"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1A6338" w:rsidRDefault="00A816C6" w:rsidP="00375B9F">
            <w:pPr>
              <w:jc w:val="right"/>
              <w:rPr>
                <w:rFonts w:ascii="Candy Round BTN Cond" w:hAnsi="Candy Round BTN Cond"/>
                <w:sz w:val="28"/>
                <w:szCs w:val="28"/>
              </w:rPr>
            </w:pPr>
            <w:r w:rsidRPr="00A816C6">
              <w:rPr>
                <w:rFonts w:ascii="Candy Round BTN Cond" w:hAnsi="Candy Round BTN Cond"/>
                <w:sz w:val="28"/>
                <w:szCs w:val="28"/>
              </w:rPr>
              <w:t xml:space="preserve">Aslor: </w:t>
            </w:r>
            <w:r w:rsidR="0042034D">
              <w:rPr>
                <w:rFonts w:ascii="Candy Round BTN Cond" w:hAnsi="Candy Round BTN Cond"/>
                <w:sz w:val="28"/>
                <w:szCs w:val="28"/>
              </w:rPr>
              <w:t>PE &amp; Tech</w:t>
            </w:r>
          </w:p>
          <w:p w:rsidR="00A816C6" w:rsidRPr="00A816C6" w:rsidRDefault="00A816C6" w:rsidP="00375B9F">
            <w:pPr>
              <w:jc w:val="right"/>
              <w:rPr>
                <w:rFonts w:ascii="Candy Round BTN Cond" w:hAnsi="Candy Round BTN Cond"/>
                <w:sz w:val="28"/>
                <w:szCs w:val="28"/>
              </w:rPr>
            </w:pPr>
            <w:r w:rsidRPr="00A816C6">
              <w:rPr>
                <w:rFonts w:ascii="Candy Round BTN Cond" w:hAnsi="Candy Round BTN Cond"/>
                <w:sz w:val="28"/>
                <w:szCs w:val="28"/>
              </w:rPr>
              <w:t>Fitz:</w:t>
            </w:r>
            <w:r w:rsidR="00375B9F">
              <w:rPr>
                <w:rFonts w:ascii="Candy Round BTN Cond" w:hAnsi="Candy Round BTN Cond"/>
                <w:sz w:val="28"/>
                <w:szCs w:val="28"/>
              </w:rPr>
              <w:t xml:space="preserve"> Art</w:t>
            </w:r>
          </w:p>
          <w:p w:rsidR="00A816C6" w:rsidRPr="00A816C6" w:rsidRDefault="008E2D4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Music &amp; Tech</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55415B" w:rsidRDefault="00A816C6" w:rsidP="00A816C6">
            <w:pPr>
              <w:jc w:val="center"/>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415B">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Reading</w:t>
            </w:r>
          </w:p>
          <w:p w:rsidR="00926326" w:rsidRDefault="00926326" w:rsidP="004604D1">
            <w:pPr>
              <w:rPr>
                <w:rFonts w:ascii="Century Gothic" w:hAnsi="Century Gothic"/>
                <w:sz w:val="24"/>
                <w:szCs w:val="24"/>
              </w:rPr>
            </w:pPr>
            <w:r>
              <w:rPr>
                <w:rFonts w:ascii="Century Gothic" w:hAnsi="Century Gothic"/>
                <w:sz w:val="24"/>
                <w:szCs w:val="24"/>
              </w:rPr>
              <w:t xml:space="preserve">We have found a link this week that is a book review of the Daily 5. It has some great information about the program and what research says about it. It also shares some of the information in the book about picking a good fit book, three ways to read a book, and some coaching strategies you can use at home.  </w:t>
            </w:r>
          </w:p>
          <w:p w:rsidR="00926326" w:rsidRDefault="00926326" w:rsidP="004604D1">
            <w:pPr>
              <w:rPr>
                <w:rFonts w:ascii="Century Gothic" w:hAnsi="Century Gothic"/>
                <w:sz w:val="24"/>
                <w:szCs w:val="24"/>
              </w:rPr>
            </w:pPr>
          </w:p>
          <w:p w:rsidR="0055415B" w:rsidRDefault="00ED573E" w:rsidP="004604D1">
            <w:pPr>
              <w:rPr>
                <w:rFonts w:ascii="Century Gothic" w:hAnsi="Century Gothic"/>
                <w:sz w:val="24"/>
                <w:szCs w:val="24"/>
              </w:rPr>
            </w:pPr>
            <w:hyperlink r:id="rId21" w:history="1">
              <w:r w:rsidR="00926326" w:rsidRPr="0053253A">
                <w:rPr>
                  <w:rStyle w:val="Hyperlink"/>
                  <w:rFonts w:ascii="Century Gothic" w:hAnsi="Century Gothic"/>
                  <w:sz w:val="24"/>
                  <w:szCs w:val="24"/>
                </w:rPr>
                <w:t>http://www.thedailycafe.com/public/1871.cfm</w:t>
              </w:r>
            </w:hyperlink>
          </w:p>
          <w:p w:rsidR="00926326" w:rsidRDefault="00926326" w:rsidP="004604D1">
            <w:pPr>
              <w:rPr>
                <w:rFonts w:ascii="Century Gothic" w:hAnsi="Century Gothic"/>
                <w:sz w:val="24"/>
                <w:szCs w:val="24"/>
              </w:rPr>
            </w:pPr>
          </w:p>
          <w:p w:rsidR="004604D1" w:rsidRPr="004604D1" w:rsidRDefault="004604D1" w:rsidP="004604D1">
            <w:pPr>
              <w:rPr>
                <w:rFonts w:ascii="Candy Round BTN Cond" w:hAnsi="Candy Round BTN Cond"/>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3076" w:type="dxa"/>
          </w:tcPr>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Wednesday</w:t>
            </w:r>
          </w:p>
          <w:p w:rsidR="00A816C6" w:rsidRPr="00A816C6" w:rsidRDefault="00A816C6"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Pr="00A816C6" w:rsidRDefault="001A6338" w:rsidP="00375B9F">
            <w:pPr>
              <w:jc w:val="right"/>
              <w:rPr>
                <w:rFonts w:ascii="Candy Round BTN Cond" w:hAnsi="Candy Round BTN Cond"/>
                <w:sz w:val="28"/>
                <w:szCs w:val="28"/>
              </w:rPr>
            </w:pPr>
            <w:r w:rsidRPr="001A6338">
              <w:rPr>
                <w:rFonts w:ascii="Candy Round BTN Cond" w:hAnsi="Candy Round BTN Cond"/>
                <w:b/>
                <w:caps/>
                <w:noProof/>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mc:AlternateContent>
                <mc:Choice Requires="wps">
                  <w:drawing>
                    <wp:anchor distT="0" distB="0" distL="114300" distR="114300" simplePos="0" relativeHeight="251671552" behindDoc="0" locked="0" layoutInCell="1" allowOverlap="1" wp14:anchorId="10459843" wp14:editId="58EEFCB5">
                      <wp:simplePos x="0" y="0"/>
                      <wp:positionH relativeFrom="column">
                        <wp:posOffset>-31115</wp:posOffset>
                      </wp:positionH>
                      <wp:positionV relativeFrom="paragraph">
                        <wp:posOffset>24765</wp:posOffset>
                      </wp:positionV>
                      <wp:extent cx="819150" cy="800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00100"/>
                              </a:xfrm>
                              <a:prstGeom prst="rect">
                                <a:avLst/>
                              </a:prstGeom>
                              <a:solidFill>
                                <a:srgbClr val="FFFFFF"/>
                              </a:solidFill>
                              <a:ln w="9525">
                                <a:noFill/>
                                <a:miter lim="800000"/>
                                <a:headEnd/>
                                <a:tailEnd/>
                              </a:ln>
                            </wps:spPr>
                            <wps:txbx>
                              <w:txbxContent>
                                <w:p w:rsidR="000A5C97" w:rsidRDefault="000A5C97">
                                  <w:r>
                                    <w:rPr>
                                      <w:noProof/>
                                    </w:rPr>
                                    <w:drawing>
                                      <wp:inline distT="0" distB="0" distL="0" distR="0" wp14:anchorId="517BDDC2" wp14:editId="17F73D43">
                                        <wp:extent cx="627380" cy="65304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27380" cy="6530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5pt;margin-top:1.95pt;width:64.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" stroked="f">
                      <v:textbox>
                        <w:txbxContent>
                          <w:p w:rsidR="001A6338" w:rsidRDefault="001A6338">
                            <w:r>
                              <w:rPr>
                                <w:noProof/>
                              </w:rPr>
                              <w:drawing>
                                <wp:inline distT="0" distB="0" distL="0" distR="0" wp14:anchorId="6D697DDD" wp14:editId="030E780E">
                                  <wp:extent cx="627380" cy="65304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27380" cy="653046"/>
                                          </a:xfrm>
                                          <a:prstGeom prst="rect">
                                            <a:avLst/>
                                          </a:prstGeom>
                                        </pic:spPr>
                                      </pic:pic>
                                    </a:graphicData>
                                  </a:graphic>
                                </wp:inline>
                              </w:drawing>
                            </w:r>
                          </w:p>
                        </w:txbxContent>
                      </v:textbox>
                    </v:shape>
                  </w:pict>
                </mc:Fallback>
              </mc:AlternateContent>
            </w:r>
            <w:r>
              <w:rPr>
                <w:rFonts w:ascii="Candy Round BTN Cond" w:hAnsi="Candy Round BTN Cond"/>
                <w:sz w:val="28"/>
                <w:szCs w:val="28"/>
              </w:rPr>
              <w:t xml:space="preserve">                          </w:t>
            </w:r>
            <w:r w:rsidR="00A816C6" w:rsidRPr="00A816C6">
              <w:rPr>
                <w:rFonts w:ascii="Candy Round BTN Cond" w:hAnsi="Candy Round BTN Cond"/>
                <w:sz w:val="28"/>
                <w:szCs w:val="28"/>
              </w:rPr>
              <w:t xml:space="preserve">Aslor: </w:t>
            </w:r>
            <w:r w:rsidR="0042034D">
              <w:rPr>
                <w:rFonts w:ascii="Candy Round BTN Cond" w:hAnsi="Candy Round BTN Cond"/>
                <w:sz w:val="28"/>
                <w:szCs w:val="28"/>
              </w:rPr>
              <w:t>Music &amp; Lib</w:t>
            </w:r>
          </w:p>
          <w:p w:rsidR="00A816C6" w:rsidRPr="00A816C6" w:rsidRDefault="001A6338" w:rsidP="00375B9F">
            <w:pPr>
              <w:jc w:val="right"/>
              <w:rPr>
                <w:rFonts w:ascii="Candy Round BTN Cond" w:hAnsi="Candy Round BTN Cond"/>
                <w:sz w:val="28"/>
                <w:szCs w:val="28"/>
              </w:rPr>
            </w:pPr>
            <w:r>
              <w:rPr>
                <w:rFonts w:ascii="Candy Round BTN Cond" w:hAnsi="Candy Round BTN Cond"/>
                <w:sz w:val="28"/>
                <w:szCs w:val="28"/>
              </w:rPr>
              <w:t xml:space="preserve">                          </w:t>
            </w:r>
            <w:r w:rsidR="00A816C6" w:rsidRPr="00A816C6">
              <w:rPr>
                <w:rFonts w:ascii="Candy Round BTN Cond" w:hAnsi="Candy Round BTN Cond"/>
                <w:sz w:val="28"/>
                <w:szCs w:val="28"/>
              </w:rPr>
              <w:t>Fitz:</w:t>
            </w:r>
            <w:r w:rsidR="00375B9F">
              <w:rPr>
                <w:rFonts w:ascii="Candy Round BTN Cond" w:hAnsi="Candy Round BTN Cond"/>
                <w:sz w:val="28"/>
                <w:szCs w:val="28"/>
              </w:rPr>
              <w:t xml:space="preserve"> PE &amp; Tech</w:t>
            </w:r>
          </w:p>
          <w:p w:rsidR="00A816C6" w:rsidRPr="00A816C6" w:rsidRDefault="001A633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 xml:space="preserve">                          </w:t>
            </w:r>
            <w:r w:rsidR="008E2D48">
              <w:rPr>
                <w:rFonts w:ascii="Candy Round BTN Cond" w:hAnsi="Candy Round BTN Cond"/>
                <w:sz w:val="28"/>
                <w:szCs w:val="28"/>
              </w:rPr>
              <w:t>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Art</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55415B" w:rsidRDefault="00A816C6" w:rsidP="00A816C6">
            <w:pPr>
              <w:jc w:val="center"/>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415B">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Writing</w:t>
            </w:r>
          </w:p>
          <w:p w:rsidR="0055415B" w:rsidRPr="0055415B" w:rsidRDefault="00926326" w:rsidP="0055415B">
            <w:pP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entury Gothic" w:hAnsi="Century Gothic"/>
                <w:sz w:val="28"/>
                <w:szCs w:val="28"/>
              </w:rPr>
              <w:t>We are starting a unit on writing summaries. Summaries are very different from a retell. A retell gives lots of information about a story, where as a summary is a short quick paragraph giving less information. A retell is often only done orally.</w:t>
            </w:r>
          </w:p>
        </w:tc>
        <w:tc>
          <w:tcPr>
            <w:tcW w:w="2863" w:type="dxa"/>
          </w:tcPr>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Thursday</w:t>
            </w:r>
          </w:p>
          <w:p w:rsidR="00A816C6" w:rsidRPr="00A816C6" w:rsidRDefault="001A6338"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A6338">
              <w:rPr>
                <w:rFonts w:ascii="Candy Round BTN Cond" w:hAnsi="Candy Round BTN Cond"/>
                <w:b/>
                <w:caps/>
                <w:noProof/>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mc:AlternateContent>
                <mc:Choice Requires="wps">
                  <w:drawing>
                    <wp:anchor distT="0" distB="0" distL="114300" distR="114300" simplePos="0" relativeHeight="251673600" behindDoc="0" locked="0" layoutInCell="1" allowOverlap="1" wp14:anchorId="636198B3" wp14:editId="322BE8EA">
                      <wp:simplePos x="0" y="0"/>
                      <wp:positionH relativeFrom="column">
                        <wp:posOffset>-43180</wp:posOffset>
                      </wp:positionH>
                      <wp:positionV relativeFrom="paragraph">
                        <wp:posOffset>217170</wp:posOffset>
                      </wp:positionV>
                      <wp:extent cx="857250" cy="8763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76300"/>
                              </a:xfrm>
                              <a:prstGeom prst="rect">
                                <a:avLst/>
                              </a:prstGeom>
                              <a:solidFill>
                                <a:srgbClr val="FFFFFF"/>
                              </a:solidFill>
                              <a:ln w="9525">
                                <a:noFill/>
                                <a:miter lim="800000"/>
                                <a:headEnd/>
                                <a:tailEnd/>
                              </a:ln>
                            </wps:spPr>
                            <wps:txbx>
                              <w:txbxContent>
                                <w:p w:rsidR="000A5C97" w:rsidRDefault="000A5C97">
                                  <w:r>
                                    <w:rPr>
                                      <w:noProof/>
                                    </w:rPr>
                                    <w:drawing>
                                      <wp:inline distT="0" distB="0" distL="0" distR="0" wp14:anchorId="0B04C3AE" wp14:editId="50D3B0F1">
                                        <wp:extent cx="696334" cy="7715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97727" cy="773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pt;margin-top:17.1pt;width:67.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" stroked="f">
                      <v:textbox>
                        <w:txbxContent>
                          <w:p w:rsidR="001A6338" w:rsidRDefault="001A6338">
                            <w:r>
                              <w:rPr>
                                <w:noProof/>
                              </w:rPr>
                              <w:drawing>
                                <wp:inline distT="0" distB="0" distL="0" distR="0" wp14:anchorId="0E34802B" wp14:editId="0F25B13D">
                                  <wp:extent cx="696334" cy="7715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97727" cy="773068"/>
                                          </a:xfrm>
                                          <a:prstGeom prst="rect">
                                            <a:avLst/>
                                          </a:prstGeom>
                                        </pic:spPr>
                                      </pic:pic>
                                    </a:graphicData>
                                  </a:graphic>
                                </wp:inline>
                              </w:drawing>
                            </w:r>
                          </w:p>
                        </w:txbxContent>
                      </v:textbox>
                    </v:shape>
                  </w:pict>
                </mc:Fallback>
              </mc:AlternateContent>
            </w:r>
            <w:r w:rsidR="00A816C6"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Pr="00A816C6" w:rsidRDefault="001A6338" w:rsidP="00375B9F">
            <w:pPr>
              <w:jc w:val="right"/>
              <w:rPr>
                <w:rFonts w:ascii="Candy Round BTN Cond" w:hAnsi="Candy Round BTN Cond"/>
                <w:sz w:val="28"/>
                <w:szCs w:val="28"/>
              </w:rPr>
            </w:pPr>
            <w:r>
              <w:rPr>
                <w:rFonts w:ascii="Candy Round BTN Cond" w:hAnsi="Candy Round BTN Cond"/>
                <w:sz w:val="28"/>
                <w:szCs w:val="28"/>
              </w:rPr>
              <w:t xml:space="preserve">     </w:t>
            </w:r>
            <w:r w:rsidR="00A816C6" w:rsidRPr="00A816C6">
              <w:rPr>
                <w:rFonts w:ascii="Candy Round BTN Cond" w:hAnsi="Candy Round BTN Cond"/>
                <w:sz w:val="28"/>
                <w:szCs w:val="28"/>
              </w:rPr>
              <w:t>Aslor:</w:t>
            </w:r>
            <w:r w:rsidR="0042034D">
              <w:rPr>
                <w:rFonts w:ascii="Candy Round BTN Cond" w:hAnsi="Candy Round BTN Cond"/>
                <w:sz w:val="28"/>
                <w:szCs w:val="28"/>
              </w:rPr>
              <w:t xml:space="preserve"> Art</w:t>
            </w:r>
            <w:r w:rsidR="00A816C6" w:rsidRPr="00A816C6">
              <w:rPr>
                <w:rFonts w:ascii="Candy Round BTN Cond" w:hAnsi="Candy Round BTN Cond"/>
                <w:sz w:val="28"/>
                <w:szCs w:val="28"/>
              </w:rPr>
              <w:t xml:space="preserve"> </w:t>
            </w:r>
          </w:p>
          <w:p w:rsidR="00A816C6" w:rsidRPr="00A816C6" w:rsidRDefault="001A6338" w:rsidP="00375B9F">
            <w:pPr>
              <w:jc w:val="right"/>
              <w:rPr>
                <w:rFonts w:ascii="Candy Round BTN Cond" w:hAnsi="Candy Round BTN Cond"/>
                <w:sz w:val="28"/>
                <w:szCs w:val="28"/>
              </w:rPr>
            </w:pPr>
            <w:r>
              <w:rPr>
                <w:rFonts w:ascii="Candy Round BTN Cond" w:hAnsi="Candy Round BTN Cond"/>
                <w:sz w:val="28"/>
                <w:szCs w:val="28"/>
              </w:rPr>
              <w:t xml:space="preserve">    </w:t>
            </w:r>
            <w:r w:rsidR="00A816C6" w:rsidRPr="00A816C6">
              <w:rPr>
                <w:rFonts w:ascii="Candy Round BTN Cond" w:hAnsi="Candy Round BTN Cond"/>
                <w:sz w:val="28"/>
                <w:szCs w:val="28"/>
              </w:rPr>
              <w:t>Fitz:</w:t>
            </w:r>
            <w:r w:rsidR="0042034D">
              <w:rPr>
                <w:rFonts w:ascii="Candy Round BTN Cond" w:hAnsi="Candy Round BTN Cond"/>
                <w:sz w:val="28"/>
                <w:szCs w:val="28"/>
              </w:rPr>
              <w:t xml:space="preserve"> Music &amp; Lib</w:t>
            </w:r>
          </w:p>
          <w:p w:rsidR="00A816C6" w:rsidRPr="00A816C6" w:rsidRDefault="001A633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 xml:space="preserve">     </w:t>
            </w:r>
            <w:r w:rsidR="008E2D48">
              <w:rPr>
                <w:rFonts w:ascii="Candy Round BTN Cond" w:hAnsi="Candy Round BTN Cond"/>
                <w:sz w:val="28"/>
                <w:szCs w:val="28"/>
              </w:rPr>
              <w:t>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PE &amp; Tech</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55415B" w:rsidRDefault="00A816C6" w:rsidP="00A816C6">
            <w:pPr>
              <w:jc w:val="center"/>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415B">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Math</w:t>
            </w:r>
          </w:p>
          <w:p w:rsidR="00926326" w:rsidRDefault="00926326" w:rsidP="00A273FF">
            <w:pPr>
              <w:rPr>
                <w:rFonts w:ascii="Century Gothic" w:hAnsi="Century Gothic"/>
                <w:sz w:val="24"/>
                <w:szCs w:val="24"/>
                <w:lang w:val="en"/>
              </w:rPr>
            </w:pPr>
            <w:r>
              <w:rPr>
                <w:rFonts w:ascii="Century Gothic" w:hAnsi="Century Gothic"/>
                <w:sz w:val="24"/>
                <w:szCs w:val="24"/>
                <w:lang w:val="en"/>
              </w:rPr>
              <w:t>We will be starting unit 6 this week. In this unit we will be reviewing strategies for solving addition problems especially those having three addends, solving com</w:t>
            </w:r>
            <w:r w:rsidR="00ED573E">
              <w:rPr>
                <w:rFonts w:ascii="Century Gothic" w:hAnsi="Century Gothic"/>
                <w:sz w:val="24"/>
                <w:szCs w:val="24"/>
                <w:lang w:val="en"/>
              </w:rPr>
              <w:t>parison number stories &amp; completing</w:t>
            </w:r>
            <w:r>
              <w:rPr>
                <w:rFonts w:ascii="Century Gothic" w:hAnsi="Century Gothic"/>
                <w:sz w:val="24"/>
                <w:szCs w:val="24"/>
                <w:lang w:val="en"/>
              </w:rPr>
              <w:t xml:space="preserve"> the correct diagram to solve either an addition or subtraction problem. We will introduce and practice the trade first subtraction algorithm. </w:t>
            </w:r>
          </w:p>
          <w:p w:rsidR="00926326" w:rsidRPr="005D5632" w:rsidRDefault="00926326" w:rsidP="00A273FF">
            <w:pPr>
              <w:rPr>
                <w:rFonts w:ascii="Century Gothic" w:hAnsi="Century Gothic"/>
                <w:sz w:val="24"/>
                <w:szCs w:val="24"/>
                <w:lang w:val="en"/>
              </w:rPr>
            </w:pPr>
          </w:p>
        </w:tc>
        <w:tc>
          <w:tcPr>
            <w:tcW w:w="2791" w:type="dxa"/>
          </w:tcPr>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Friday</w:t>
            </w:r>
          </w:p>
          <w:p w:rsidR="00A816C6" w:rsidRPr="00A816C6" w:rsidRDefault="00A816C6" w:rsidP="00A816C6">
            <w:pPr>
              <w:jc w:val="center"/>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816C6">
              <w:rPr>
                <w:rFonts w:ascii="Candy Round BTN Cond" w:hAnsi="Candy Round BTN Cond"/>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SPECIALS</w:t>
            </w:r>
          </w:p>
          <w:p w:rsidR="00A816C6" w:rsidRPr="00A816C6" w:rsidRDefault="001A6338" w:rsidP="00375B9F">
            <w:pPr>
              <w:jc w:val="right"/>
              <w:rPr>
                <w:rFonts w:ascii="Candy Round BTN Cond" w:hAnsi="Candy Round BTN Cond"/>
                <w:sz w:val="28"/>
                <w:szCs w:val="28"/>
              </w:rPr>
            </w:pPr>
            <w:r w:rsidRPr="001A6338">
              <w:rPr>
                <w:rFonts w:ascii="Candy Round BTN Cond" w:hAnsi="Candy Round BTN Cond"/>
                <w:noProof/>
                <w:sz w:val="96"/>
                <w:szCs w:val="96"/>
              </w:rPr>
              <mc:AlternateContent>
                <mc:Choice Requires="wps">
                  <w:drawing>
                    <wp:anchor distT="0" distB="0" distL="114300" distR="114300" simplePos="0" relativeHeight="251675648" behindDoc="0" locked="0" layoutInCell="1" allowOverlap="1" wp14:anchorId="59932356" wp14:editId="7CBF7B45">
                      <wp:simplePos x="0" y="0"/>
                      <wp:positionH relativeFrom="column">
                        <wp:posOffset>-45085</wp:posOffset>
                      </wp:positionH>
                      <wp:positionV relativeFrom="paragraph">
                        <wp:posOffset>28575</wp:posOffset>
                      </wp:positionV>
                      <wp:extent cx="790575" cy="795655"/>
                      <wp:effectExtent l="0" t="0" r="9525" b="44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95655"/>
                              </a:xfrm>
                              <a:prstGeom prst="rect">
                                <a:avLst/>
                              </a:prstGeom>
                              <a:solidFill>
                                <a:srgbClr val="FFFFFF"/>
                              </a:solidFill>
                              <a:ln w="9525">
                                <a:noFill/>
                                <a:miter lim="800000"/>
                                <a:headEnd/>
                                <a:tailEnd/>
                              </a:ln>
                            </wps:spPr>
                            <wps:txbx>
                              <w:txbxContent>
                                <w:p w:rsidR="000A5C97" w:rsidRDefault="000A5C97">
                                  <w:r>
                                    <w:rPr>
                                      <w:noProof/>
                                    </w:rPr>
                                    <w:drawing>
                                      <wp:inline distT="0" distB="0" distL="0" distR="0" wp14:anchorId="452D5426" wp14:editId="77021137">
                                        <wp:extent cx="633413"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33413" cy="723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5pt;margin-top:2.25pt;width:62.25pt;height:6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" stroked="f">
                      <v:textbox>
                        <w:txbxContent>
                          <w:p w:rsidR="001A6338" w:rsidRDefault="001A6338">
                            <w:r>
                              <w:rPr>
                                <w:noProof/>
                              </w:rPr>
                              <w:drawing>
                                <wp:inline distT="0" distB="0" distL="0" distR="0" wp14:anchorId="60CABDEF" wp14:editId="5CE570E2">
                                  <wp:extent cx="633413"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33413" cy="723900"/>
                                          </a:xfrm>
                                          <a:prstGeom prst="rect">
                                            <a:avLst/>
                                          </a:prstGeom>
                                        </pic:spPr>
                                      </pic:pic>
                                    </a:graphicData>
                                  </a:graphic>
                                </wp:inline>
                              </w:drawing>
                            </w:r>
                          </w:p>
                        </w:txbxContent>
                      </v:textbox>
                    </v:shape>
                  </w:pict>
                </mc:Fallback>
              </mc:AlternateContent>
            </w:r>
            <w:r w:rsidR="00A816C6" w:rsidRPr="00A816C6">
              <w:rPr>
                <w:rFonts w:ascii="Candy Round BTN Cond" w:hAnsi="Candy Round BTN Cond"/>
                <w:sz w:val="28"/>
                <w:szCs w:val="28"/>
              </w:rPr>
              <w:t>Aslor:</w:t>
            </w:r>
            <w:r w:rsidR="0042034D">
              <w:rPr>
                <w:rFonts w:ascii="Candy Round BTN Cond" w:hAnsi="Candy Round BTN Cond"/>
                <w:sz w:val="28"/>
                <w:szCs w:val="28"/>
              </w:rPr>
              <w:t xml:space="preserve"> PE &amp; Tech</w:t>
            </w:r>
            <w:r w:rsidR="00A816C6" w:rsidRPr="00A816C6">
              <w:rPr>
                <w:rFonts w:ascii="Candy Round BTN Cond" w:hAnsi="Candy Round BTN Cond"/>
                <w:sz w:val="28"/>
                <w:szCs w:val="28"/>
              </w:rPr>
              <w:t xml:space="preserve"> </w:t>
            </w:r>
          </w:p>
          <w:p w:rsidR="00A816C6" w:rsidRPr="00A816C6" w:rsidRDefault="00A816C6" w:rsidP="00375B9F">
            <w:pPr>
              <w:jc w:val="right"/>
              <w:rPr>
                <w:rFonts w:ascii="Candy Round BTN Cond" w:hAnsi="Candy Round BTN Cond"/>
                <w:sz w:val="28"/>
                <w:szCs w:val="28"/>
              </w:rPr>
            </w:pPr>
            <w:r w:rsidRPr="00A816C6">
              <w:rPr>
                <w:rFonts w:ascii="Candy Round BTN Cond" w:hAnsi="Candy Round BTN Cond"/>
                <w:sz w:val="28"/>
                <w:szCs w:val="28"/>
              </w:rPr>
              <w:t>Fitz:</w:t>
            </w:r>
            <w:r w:rsidR="00375B9F">
              <w:rPr>
                <w:rFonts w:ascii="Candy Round BTN Cond" w:hAnsi="Candy Round BTN Cond"/>
                <w:sz w:val="28"/>
                <w:szCs w:val="28"/>
              </w:rPr>
              <w:t xml:space="preserve"> Art &amp; Tech</w:t>
            </w:r>
          </w:p>
          <w:p w:rsidR="00A816C6" w:rsidRPr="00A816C6" w:rsidRDefault="008E2D48" w:rsidP="00375B9F">
            <w:pPr>
              <w:jc w:val="right"/>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Candy Round BTN Cond" w:hAnsi="Candy Round BTN Cond"/>
                <w:sz w:val="28"/>
                <w:szCs w:val="28"/>
              </w:rPr>
              <w:t xml:space="preserve">  Bledsoe</w:t>
            </w:r>
            <w:r w:rsidR="00A816C6" w:rsidRPr="00A816C6">
              <w:rPr>
                <w:rFonts w:ascii="Candy Round BTN Cond" w:hAnsi="Candy Round BTN Cond"/>
                <w:sz w:val="28"/>
                <w:szCs w:val="28"/>
              </w:rPr>
              <w:t>:</w:t>
            </w:r>
            <w:r w:rsidR="0042034D">
              <w:rPr>
                <w:rFonts w:ascii="Candy Round BTN Cond" w:hAnsi="Candy Round BTN Cond"/>
                <w:sz w:val="28"/>
                <w:szCs w:val="28"/>
              </w:rPr>
              <w:t xml:space="preserve"> Music &amp; Lib</w:t>
            </w:r>
            <w:r w:rsidR="00A816C6" w:rsidRPr="00A816C6">
              <w:rPr>
                <w:rFonts w:ascii="Candy Round BTN Cond" w:hAnsi="Candy Round BTN Cond"/>
                <w:sz w:val="28"/>
                <w:szCs w:val="28"/>
              </w:rPr>
              <w:t xml:space="preserve"> </w:t>
            </w:r>
          </w:p>
          <w:p w:rsidR="00A816C6" w:rsidRPr="00A816C6" w:rsidRDefault="00A816C6" w:rsidP="00A816C6">
            <w:pPr>
              <w:jc w:val="center"/>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816C6" w:rsidRPr="0055415B" w:rsidRDefault="00A816C6" w:rsidP="00A816C6">
            <w:pPr>
              <w:jc w:val="center"/>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415B">
              <w:rPr>
                <w:rFonts w:ascii="Century Gothic" w:hAnsi="Century Gothic"/>
                <w:b/>
                <w:sz w:val="32"/>
                <w:szCs w:val="32"/>
                <w:u w:val="single"/>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CORE</w:t>
            </w:r>
          </w:p>
          <w:p w:rsidR="00A273FF" w:rsidRDefault="00926326" w:rsidP="0055415B">
            <w:pPr>
              <w:widowControl w:val="0"/>
              <w:rPr>
                <w:rFonts w:ascii="Century Gothic" w:hAnsi="Century Gothic"/>
                <w:sz w:val="24"/>
                <w:szCs w:val="24"/>
                <w:lang w:val="en"/>
              </w:rPr>
            </w:pPr>
            <w:r>
              <w:rPr>
                <w:rFonts w:ascii="Century Gothic" w:hAnsi="Century Gothic"/>
                <w:sz w:val="24"/>
                <w:szCs w:val="24"/>
                <w:lang w:val="en"/>
              </w:rPr>
              <w:t xml:space="preserve">We have been studying about simple machines. We will have the opportunity to build some simple machines using our </w:t>
            </w:r>
            <w:proofErr w:type="spellStart"/>
            <w:r>
              <w:rPr>
                <w:rFonts w:ascii="Century Gothic" w:hAnsi="Century Gothic"/>
                <w:sz w:val="24"/>
                <w:szCs w:val="24"/>
                <w:lang w:val="en"/>
              </w:rPr>
              <w:t>K’nex</w:t>
            </w:r>
            <w:proofErr w:type="spellEnd"/>
            <w:r>
              <w:rPr>
                <w:rFonts w:ascii="Century Gothic" w:hAnsi="Century Gothic"/>
                <w:sz w:val="24"/>
                <w:szCs w:val="24"/>
                <w:lang w:val="en"/>
              </w:rPr>
              <w:t xml:space="preserve"> simple machine kits. This is a g</w:t>
            </w:r>
            <w:r w:rsidR="00ED573E">
              <w:rPr>
                <w:rFonts w:ascii="Century Gothic" w:hAnsi="Century Gothic"/>
                <w:sz w:val="24"/>
                <w:szCs w:val="24"/>
                <w:lang w:val="en"/>
              </w:rPr>
              <w:t>reat hands-</w:t>
            </w:r>
            <w:r>
              <w:rPr>
                <w:rFonts w:ascii="Century Gothic" w:hAnsi="Century Gothic"/>
                <w:sz w:val="24"/>
                <w:szCs w:val="24"/>
                <w:lang w:val="en"/>
              </w:rPr>
              <w:t xml:space="preserve">on experience that the kids really enjoy.  Thanks for all your direction in building their catapults. We will be shooting them next week. After simple machines we will start the human body – digestive system. </w:t>
            </w:r>
          </w:p>
          <w:p w:rsidR="00A816C6" w:rsidRDefault="00A273FF" w:rsidP="0055415B">
            <w:pPr>
              <w:widowControl w:val="0"/>
              <w:rPr>
                <w:rFonts w:ascii="Century Gothic" w:hAnsi="Century Gothic"/>
                <w:sz w:val="24"/>
                <w:szCs w:val="24"/>
                <w:lang w:val="en"/>
              </w:rPr>
            </w:pPr>
            <w:r>
              <w:rPr>
                <w:rFonts w:ascii="Century Gothic" w:hAnsi="Century Gothic"/>
                <w:sz w:val="24"/>
                <w:szCs w:val="24"/>
                <w:lang w:val="en"/>
              </w:rPr>
              <w:lastRenderedPageBreak/>
              <w:t xml:space="preserve">  </w:t>
            </w:r>
            <w:r w:rsidR="0055415B">
              <w:rPr>
                <w:rFonts w:ascii="Century Gothic" w:hAnsi="Century Gothic"/>
                <w:sz w:val="24"/>
                <w:szCs w:val="24"/>
                <w:lang w:val="en"/>
              </w:rPr>
              <w:t xml:space="preserve">  </w:t>
            </w:r>
          </w:p>
          <w:p w:rsidR="00A273FF" w:rsidRPr="00A273FF" w:rsidRDefault="00A273FF" w:rsidP="00926326">
            <w:pPr>
              <w:pStyle w:val="ListParagraph"/>
              <w:widowControl w:val="0"/>
              <w:ind w:left="360"/>
              <w:rPr>
                <w:rFonts w:ascii="Candy Round BTN Cond" w:hAnsi="Candy Round BTN Cond"/>
                <w:b/>
                <w:caps/>
                <w:sz w:val="44"/>
                <w:szCs w:val="4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273FF">
              <w:rPr>
                <w:rFonts w:ascii="Century Gothic" w:hAnsi="Century Gothic"/>
                <w:sz w:val="24"/>
                <w:szCs w:val="24"/>
                <w:lang w:val="en"/>
              </w:rPr>
              <w:t xml:space="preserve"> </w:t>
            </w:r>
          </w:p>
        </w:tc>
      </w:tr>
    </w:tbl>
    <w:p w:rsidR="00A816C6" w:rsidRPr="00A816C6" w:rsidRDefault="00A816C6" w:rsidP="00A816C6">
      <w:pPr>
        <w:rPr>
          <w:rFonts w:ascii="Candy Round BTN Cond" w:hAnsi="Candy Round BTN Cond"/>
          <w:sz w:val="28"/>
          <w:szCs w:val="28"/>
        </w:rPr>
      </w:pPr>
    </w:p>
    <w:sectPr w:rsidR="00A816C6" w:rsidRPr="00A816C6" w:rsidSect="00C749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ndy Round BTN Cond">
    <w:panose1 w:val="020F060602010204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2044D"/>
    <w:multiLevelType w:val="hybridMultilevel"/>
    <w:tmpl w:val="7D56E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9C2967"/>
    <w:multiLevelType w:val="hybridMultilevel"/>
    <w:tmpl w:val="0C8EE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C6"/>
    <w:rsid w:val="000A5C97"/>
    <w:rsid w:val="00122F07"/>
    <w:rsid w:val="001A6338"/>
    <w:rsid w:val="00375B9F"/>
    <w:rsid w:val="003F334C"/>
    <w:rsid w:val="0042034D"/>
    <w:rsid w:val="004604D1"/>
    <w:rsid w:val="00546469"/>
    <w:rsid w:val="0055415B"/>
    <w:rsid w:val="005D5632"/>
    <w:rsid w:val="00693137"/>
    <w:rsid w:val="008235CB"/>
    <w:rsid w:val="008B480D"/>
    <w:rsid w:val="008E2D48"/>
    <w:rsid w:val="00926326"/>
    <w:rsid w:val="009C6CB9"/>
    <w:rsid w:val="009E08D6"/>
    <w:rsid w:val="00A273FF"/>
    <w:rsid w:val="00A768AE"/>
    <w:rsid w:val="00A816C6"/>
    <w:rsid w:val="00C44877"/>
    <w:rsid w:val="00C74922"/>
    <w:rsid w:val="00ED573E"/>
    <w:rsid w:val="00F57315"/>
    <w:rsid w:val="00F9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C6"/>
    <w:rPr>
      <w:color w:val="0000FF" w:themeColor="hyperlink"/>
      <w:u w:val="single"/>
    </w:rPr>
  </w:style>
  <w:style w:type="table" w:styleId="TableGrid">
    <w:name w:val="Table Grid"/>
    <w:basedOn w:val="TableNormal"/>
    <w:uiPriority w:val="59"/>
    <w:rsid w:val="00A8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C6"/>
    <w:rPr>
      <w:rFonts w:ascii="Tahoma" w:hAnsi="Tahoma" w:cs="Tahoma"/>
      <w:sz w:val="16"/>
      <w:szCs w:val="16"/>
    </w:rPr>
  </w:style>
  <w:style w:type="paragraph" w:styleId="ListParagraph">
    <w:name w:val="List Paragraph"/>
    <w:basedOn w:val="Normal"/>
    <w:uiPriority w:val="34"/>
    <w:qFormat/>
    <w:rsid w:val="00A273FF"/>
    <w:pPr>
      <w:ind w:left="720"/>
      <w:contextualSpacing/>
    </w:pPr>
  </w:style>
  <w:style w:type="character" w:styleId="FollowedHyperlink">
    <w:name w:val="FollowedHyperlink"/>
    <w:basedOn w:val="DefaultParagraphFont"/>
    <w:uiPriority w:val="99"/>
    <w:semiHidden/>
    <w:unhideWhenUsed/>
    <w:rsid w:val="004604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C6"/>
    <w:rPr>
      <w:color w:val="0000FF" w:themeColor="hyperlink"/>
      <w:u w:val="single"/>
    </w:rPr>
  </w:style>
  <w:style w:type="table" w:styleId="TableGrid">
    <w:name w:val="Table Grid"/>
    <w:basedOn w:val="TableNormal"/>
    <w:uiPriority w:val="59"/>
    <w:rsid w:val="00A8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C6"/>
    <w:rPr>
      <w:rFonts w:ascii="Tahoma" w:hAnsi="Tahoma" w:cs="Tahoma"/>
      <w:sz w:val="16"/>
      <w:szCs w:val="16"/>
    </w:rPr>
  </w:style>
  <w:style w:type="paragraph" w:styleId="ListParagraph">
    <w:name w:val="List Paragraph"/>
    <w:basedOn w:val="Normal"/>
    <w:uiPriority w:val="34"/>
    <w:qFormat/>
    <w:rsid w:val="00A273FF"/>
    <w:pPr>
      <w:ind w:left="720"/>
      <w:contextualSpacing/>
    </w:pPr>
  </w:style>
  <w:style w:type="character" w:styleId="FollowedHyperlink">
    <w:name w:val="FollowedHyperlink"/>
    <w:basedOn w:val="DefaultParagraphFont"/>
    <w:uiPriority w:val="99"/>
    <w:semiHidden/>
    <w:unhideWhenUsed/>
    <w:rsid w:val="00460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caslor@psdschools.org" TargetMode="External"/><Relationship Id="rId18" Type="http://schemas.openxmlformats.org/officeDocument/2006/relationships/hyperlink" Target="https://docs.google.com/a/psdschools.org/document/d/154A33gu_PmErVPb23nxcVDxztnVqz6Ntt0aEwdKjcqg/edit?pli=1"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thedailycafe.com/public/1871.cfm"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image" Target="media/image40.png"/><Relationship Id="rId25" Type="http://schemas.openxmlformats.org/officeDocument/2006/relationships/image" Target="media/image7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mailto:susanf@psdschools.org" TargetMode="External"/><Relationship Id="rId23" Type="http://schemas.openxmlformats.org/officeDocument/2006/relationships/image" Target="media/image60.png"/><Relationship Id="rId28"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ebledsoe@psdschools.org" TargetMode="External"/><Relationship Id="rId22" Type="http://schemas.openxmlformats.org/officeDocument/2006/relationships/image" Target="media/image6.png"/><Relationship Id="rId27"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62DB-5231-4761-8E34-180B638D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Susan BET</dc:creator>
  <cp:keywords/>
  <dc:description/>
  <cp:lastModifiedBy>Fitzpatrick, Susan BET</cp:lastModifiedBy>
  <cp:revision>2</cp:revision>
  <cp:lastPrinted>2012-09-10T19:24:00Z</cp:lastPrinted>
  <dcterms:created xsi:type="dcterms:W3CDTF">2012-11-30T21:55:00Z</dcterms:created>
  <dcterms:modified xsi:type="dcterms:W3CDTF">2012-11-30T21:55:00Z</dcterms:modified>
</cp:coreProperties>
</file>